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56" w:rsidRPr="007E3D56" w:rsidRDefault="007E3D56" w:rsidP="007E3D56">
      <w:pPr>
        <w:spacing w:after="0"/>
        <w:rPr>
          <w:rFonts w:cstheme="minorHAnsi"/>
          <w:sz w:val="16"/>
          <w:szCs w:val="32"/>
        </w:rPr>
      </w:pPr>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E3D56" w:rsidRPr="00260E65" w:rsidRDefault="007E3D56">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At forsvare demokratiet mod autoritære angreb</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Hvad der sker mellem valgene, er lige så vigtigt for demokratiet som selve valgene, sagde politologen Brian Klaas under vores særlige gruppeseminar og opfordrede os til at "gøre EU til mester i demokrati".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Demokrati reduceres ofte til det at stemme og tages for ofte for givet. Men retten til at stemme, frie og fair valghandlinger, en fri presse, "vagthunde", civilsamfundet – alle vigtige grundpiller i et sandt demokrati – er ikke noget, man kommer let til.</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Brian Klaas, politolog ved University College London, argumenterer for, at demokratier over alt i verden er under angreb, ikke kun i fjerne egne, men også i USA og endnu tættere på os, her i Europa, hvor grundpiller som f.eks. retsstatsprincippet og pressefriheden blandt andre indskrænkes af autokrater i Polen, i Orbans Ungarn og hos vores umiddelbare naboer Tyrkiet, Syrien osv. Autokrater og despoter hugger stykker af den ene grundpille efter den anden, hvorved de undergraver befolkningernes tillid til institutionerne og dermed truer de demokratiske samfund som helhed.</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Det er derfor, at det, der sker mellem valgene, er lige så vigtigt som selve valgene, sagde Brian Klaas under vores gruppeseminar. Han opfordrede vores lokale og regionale repræsentanter til at styrke demokratiet, også på deres myndighedsniveau, og det ikke kun i tilfælde, hvor autoritære ledere allerede sidder på magten, men også som et bolværk mod autokratiske ledere eller grupper på vej frem. Nu hvor USA under præsident Trump ikke længere er fakkelbærer for demokratiet, er det op til os at gøre EU til en selvbevidst demokratiforkæmper. Han kom tillige med ideer til konkrete handlinger, som kunne hjælpe os i denne henseende, med det lokale niveau i førersædet for at vise vej for det nationale niveau, eftersom undersøgelser konsekvent viser, at de lokale folkevalgte repræsentanter nyder stor tillid blandt borgerne.</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Hvordan afstives det demokratiske sandslot, så det beskyttes mod den autoritære bølge?</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Som svar på de udfordringer, demokratier i dag står over for, opstillede Brian Klaas denne række konkrete handlinger, som kunne styrke vores demokratier mod autoritære ledere, der enten er på vej frem eller allerede har magten:</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Skabe økonomiske fremskridt – ikke kun BNP, men velstand, der opleves som sådan af hovedparten af borgerne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Forberede automatiseringen af økonomien (og den udflytning, der vil følge)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Etablere koalitioner mellem flere partier, der tydeligt støtter og forsvarer de demokratiske principper (opsplittede demokratier er mere sårbare)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Fremme øget journalistisk gennemsigtighed, navnlig på lokalt niveau (således at borgerne bedre forstår, hvordan troværdige journalister undersøger og kontrollerer fakta)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Styrke det offentlige ansvar i forhold til korruption for at øge tilliden til myndighederne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Omdanne normer til ubrydelige love. Demokratiske kutymer kan let tilsidesættes, hvis de ikke har form af ubrydelige love.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Styrke uafhængige institutioner for at beskytte dem mod politisk indblanding</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Oplysning af borgerne – gøre misinformerede vælgere til oplyste vælgere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Reducere sårbarheden over for "informationskrig" (bruge papirkommunikation; give Rusland reel modstand)</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Pålægge autoritære ledere reelle omkostninger (guleroden for optagelse i EU eksisterer, men stokken er ikke blevet anvendt: Orban/Erdogan)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Overveje langvarige offentlige tilskud til reelt uafhængig lokal journalistik med robuste mekanismer til at beskytte dens uafhængighed</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Være et eksempel på konsensus og kompromis og undlade grovheder i den offentlige samtale</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Gøre EU til selvbevidst demokratibastion i verden</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Ossi Martikainen, som ledte vore gruppemøde, sagde:</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"Demokrati er ikke kun at afgive stemme. Det er helt centralt, at borgere, politikere osv. på alle niveauer, der ønsker at bevare den demokratiske kultur, respekterer reglerne. Der er nu mere end nogensinde brug for borgerne for at bevare denne demokratiske kultur, og det omfatter rettigheder og pligter. Som politikere skal vi fremme den bedst mulige politiske atmosfære, ikke kun fokusere på at blive valgt og så glemme alt om demokrati indtil næste valg."</w:t>
      </w:r>
    </w:p>
    <w:p w:rsidR="002F4BC9" w:rsidRPr="002F4BC9" w:rsidRDefault="002F4BC9" w:rsidP="002F4BC9">
      <w:pPr>
        <w:spacing w:after="0"/>
        <w:rPr>
          <w:rStyle w:val="Emphasis"/>
          <w:rFonts w:cstheme="minorHAnsi"/>
          <w:shd w:val="clear" w:color="auto" w:fill="FFFFFF"/>
        </w:rPr>
      </w:pPr>
    </w:p>
    <w:p w:rsidR="002F4BC9" w:rsidRDefault="002F4BC9" w:rsidP="007E3D56">
      <w:pPr>
        <w:spacing w:after="0"/>
        <w:jc w:val="both"/>
        <w:rPr>
          <w:i/>
        </w:rPr>
      </w:pPr>
      <w:r>
        <w:rPr>
          <w:i/>
        </w:rPr>
        <w:t>Mandag den 17. september inviterede ALDE-gruppen i Det Europæiske Regionsudvalg politologen </w:t>
      </w:r>
      <w:hyperlink r:id="rId7" w:history="1">
        <w:r>
          <w:rPr>
            <w:i/>
            <w:u w:val="single"/>
          </w:rPr>
          <w:t>Brian Klaas</w:t>
        </w:r>
      </w:hyperlink>
      <w:r>
        <w:rPr>
          <w:i/>
        </w:rPr>
        <w:t> (UCL), forfatter til "The Despot’s Apprentice: how the West is aiding the decline of democracy" og skribent i Washington Post, til vores gruppemøde. Han holdt en tale ("Demokratiets grundpiller er under angreb, hvordan kan de beskyttes") og kom med konkrete forslag til, hvordan de demokratiske institutioner kan beskyttes på lokalt plan. Han forklarede endvidere, hvordan lokalpolitikken bruges i USA til at begrænse Trump, og hvordan dette kan give værdifulde erfaringer for de europæiske demokratier, som oplever et stormløb fra den autoritære populisme, nu og fremover.</w:t>
      </w:r>
    </w:p>
    <w:p w:rsidR="00156146" w:rsidRDefault="00156146" w:rsidP="007E3D56">
      <w:pPr>
        <w:spacing w:after="0"/>
        <w:jc w:val="both"/>
        <w:rPr>
          <w:i/>
        </w:rPr>
      </w:pPr>
    </w:p>
    <w:p w:rsidR="00156146" w:rsidRDefault="00156146">
      <w:pPr>
        <w:overflowPunct w:val="0"/>
        <w:autoSpaceDE w:val="0"/>
        <w:autoSpaceDN w:val="0"/>
        <w:adjustRightInd w:val="0"/>
        <w:spacing w:line="288" w:lineRule="auto"/>
        <w:jc w:val="center"/>
        <w:textAlignment w:val="baseline"/>
        <w:rPr>
          <w:lang w:val="nl-BE"/>
        </w:rPr>
      </w:pPr>
      <w:r>
        <w:rPr>
          <w:lang w:val="nl-BE"/>
        </w:rPr>
        <w:t>_____________</w:t>
      </w:r>
    </w:p>
    <w:p w:rsidR="00156146" w:rsidRPr="00AE57B9" w:rsidRDefault="00156146">
      <w:pPr>
        <w:rPr>
          <w:lang w:val="nl-BE"/>
        </w:rPr>
      </w:pPr>
    </w:p>
    <w:p w:rsidR="00156146" w:rsidRPr="006E4896" w:rsidRDefault="00156146" w:rsidP="007E3D56">
      <w:pPr>
        <w:spacing w:after="0"/>
        <w:jc w:val="both"/>
        <w:rPr>
          <w:i/>
        </w:rPr>
      </w:pPr>
      <w:bookmarkStart w:id="0" w:name="_GoBack"/>
      <w:bookmarkEnd w:id="0"/>
    </w:p>
    <w:sectPr w:rsidR="00156146" w:rsidRPr="006E4896" w:rsidSect="00DA2E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156146">
      <w:rPr>
        <w:noProof/>
      </w:rPr>
      <w:t>1</w:t>
    </w:r>
    <w:r>
      <w:fldChar w:fldCharType="end"/>
    </w:r>
    <w:r>
      <w:t>/</w:t>
    </w:r>
    <w:r w:rsidR="00EE51C8">
      <w:rPr>
        <w:noProof/>
      </w:rPr>
      <w:fldChar w:fldCharType="begin"/>
    </w:r>
    <w:r w:rsidR="00EE51C8">
      <w:rPr>
        <w:noProof/>
      </w:rPr>
      <w:instrText xml:space="preserve"> NUMPAGES </w:instrText>
    </w:r>
    <w:r w:rsidR="00EE51C8">
      <w:rPr>
        <w:noProof/>
      </w:rPr>
      <w:fldChar w:fldCharType="separate"/>
    </w:r>
    <w:r w:rsidR="00156146">
      <w:rPr>
        <w:noProof/>
      </w:rPr>
      <w:t>2</w:t>
    </w:r>
    <w:r w:rsidR="00EE51C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E"/>
    <w:rsid w:val="00035D44"/>
    <w:rsid w:val="00156146"/>
    <w:rsid w:val="002F4BC9"/>
    <w:rsid w:val="00505EAE"/>
    <w:rsid w:val="006E4896"/>
    <w:rsid w:val="0077605E"/>
    <w:rsid w:val="007E3D56"/>
    <w:rsid w:val="009A5D9D"/>
    <w:rsid w:val="00A9396C"/>
    <w:rsid w:val="00C50EBA"/>
    <w:rsid w:val="00DA2E7F"/>
    <w:rsid w:val="00EE51C8"/>
    <w:rsid w:val="00FC3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DB8B"/>
  <w15:chartTrackingRefBased/>
  <w15:docId w15:val="{D4E36AF9-DFCF-4BD3-9D72-34CC9BFEF0D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brianklaa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4HZEMHAC3EDJ-7-2037</_dlc_DocId>
    <_dlc_DocIdUrl xmlns="fa50c78c-f4f4-481c-9f4f-2304ef344578">
      <Url>http://dm/CoR/2018/_layouts/DocIdRedir.aspx?ID=4HZEMHAC3EDJ-7-2037</Url>
      <Description>4HZEMHAC3EDJ-7-2037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8084F-BD47-4A3E-9230-82C98F342429}"/>
</file>

<file path=customXml/itemProps2.xml><?xml version="1.0" encoding="utf-8"?>
<ds:datastoreItem xmlns:ds="http://schemas.openxmlformats.org/officeDocument/2006/customXml" ds:itemID="{FE86DED6-2EE3-44D8-B201-BFF4D3E86041}"/>
</file>

<file path=customXml/itemProps3.xml><?xml version="1.0" encoding="utf-8"?>
<ds:datastoreItem xmlns:ds="http://schemas.openxmlformats.org/officeDocument/2006/customXml" ds:itemID="{E3A77818-9D17-4E59-B36C-F1138E5E7AA2}"/>
</file>

<file path=customXml/itemProps4.xml><?xml version="1.0" encoding="utf-8"?>
<ds:datastoreItem xmlns:ds="http://schemas.openxmlformats.org/officeDocument/2006/customXml" ds:itemID="{31DA8DB9-A100-43CB-B852-83D182F859DB}"/>
</file>

<file path=docProps/app.xml><?xml version="1.0" encoding="utf-8"?>
<Properties xmlns="http://schemas.openxmlformats.org/officeDocument/2006/extended-properties" xmlns:vt="http://schemas.openxmlformats.org/officeDocument/2006/docPropsVTypes">
  <Template>Styles.dotm</Template>
  <TotalTime>2</TotalTime>
  <Pages>2</Pages>
  <Words>727</Words>
  <Characters>4144</Characters>
  <Application>Microsoft Office Word</Application>
  <DocSecurity>0</DocSecurity>
  <Lines>34</Lines>
  <Paragraphs>9</Paragraphs>
  <ScaleCrop>false</ScaleCrop>
  <Company>EESC-ECOR</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forsvare demokratiet mod autoritære angreb</dc:title>
  <dc:creator>ffran</dc:creator>
  <cp:keywords>COR-2018-04666-00-00-ADMIN-TRA-EN</cp:keywords>
  <dc:description>Rapporteur:  - Original language: EN - Date of document: 08/10/2018 - Date of meeting: 09/10/2018 - External documents:  - Administrator:  FRANCOIS FREDERIK</dc:description>
  <cp:lastModifiedBy>ethy</cp:lastModifiedBy>
  <cp:revision>4</cp:revision>
  <dcterms:created xsi:type="dcterms:W3CDTF">2018-09-26T12:32:00Z</dcterms:created>
  <dcterms:modified xsi:type="dcterms:W3CDTF">2018-10-08T11:07:00Z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76d9473a-4955-42ed-8c47-abab3080a21a</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19;#PL|1e03da61-4678-4e07-b136-b5024ca9197b;#17;#HU|6b229040-c589-4408-b4c1-4285663d20a8;#35;#RO|feb747a2-64cd-4299-af12-4833ddc30497;#11;#ES|e7a6b05b-ae16-40c8-add9-68b64b03aeba;#29;#BG|1a1b3951-7821-4e6a-85f5-5673fc08bd2c;#31;#IT|0774613c-01ed-4e5d-a25d-11d2388de825;#7;#Final|ea5e6674-7b27-4bac-b091-73adbb394efe;#6;#ALDE|19b25802-0018-44fe-a75a-fb7237e7480b;#5;#Unrestricted|826e22d7-d029-4ec0-a450-0c28ff673572;#4;#EN|f2175f21-25d7-44a3-96da-d6a61b075e1b;#3;#ADMIN|58d8ac89-e690-41f6-a5e8-508fa4a7c73c;#2;#TRA|150d2a88-1431-44e6-a8ca-0bb753ab8672;#1;#CoR|cb2d75ef-4a7d-4393-b797-49ed6298a5ea;#23;#FR|d2afafd3-4c81-4f60-8f52-ee33f2f54ff3</vt:lpwstr>
  </property>
  <property fmtid="{D5CDD505-2E9C-101B-9397-08002B2CF9AE}" pid="32" name="AvailableTranslations_0">
    <vt:lpwstr>ES|e7a6b05b-ae16-40c8-add9-68b64b03aeba;IT|0774613c-01ed-4e5d-a25d-11d2388de825;HU|6b229040-c589-4408-b4c1-4285663d20a8;FR|d2afafd3-4c81-4f60-8f52-ee33f2f54ff3;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36;#DA|5d49c027-8956-412b-aa16-e85a0f96ad0e</vt:lpwstr>
  </property>
</Properties>
</file>