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56" w:rsidRPr="007E3D56" w:rsidRDefault="007E3D56" w:rsidP="007E3D56">
      <w:pPr>
        <w:spacing w:after="0"/>
        <w:rPr>
          <w:rFonts w:cstheme="minorHAnsi"/>
          <w:sz w:val="16"/>
          <w:szCs w:val="32"/>
        </w:rPr>
      </w:pPr>
      <w:bookmarkStart w:id="0" w:name="_GoBack"/>
      <w:bookmarkEnd w:id="0"/>
      <w:r w:rsidRPr="007E3D56">
        <w:rPr>
          <w:rFonts w:cstheme="minorHAnsi"/>
          <w:noProof/>
          <w:sz w:val="20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D56" w:rsidRPr="00260E65" w:rsidRDefault="007E3D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</w:rPr>
                              <w:t>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7E3D56" w:rsidRPr="00260E65" w:rsidRDefault="007E3D5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48"/>
                        </w:rPr>
                        <w:t>BG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605E" w:rsidRPr="002F4BC9" w:rsidRDefault="002F4BC9" w:rsidP="002F4BC9">
      <w:pPr>
        <w:spacing w:after="0"/>
        <w:jc w:val="center"/>
        <w:rPr>
          <w:rFonts w:cstheme="minorHAnsi"/>
          <w:sz w:val="32"/>
          <w:szCs w:val="32"/>
        </w:rPr>
      </w:pPr>
      <w:r>
        <w:rPr>
          <w:sz w:val="32"/>
          <w:szCs w:val="32"/>
        </w:rPr>
        <w:t>Да защитим демокрацията от авторитарни посегателства</w:t>
      </w:r>
    </w:p>
    <w:p w:rsidR="002F4BC9" w:rsidRPr="002F4BC9" w:rsidRDefault="002F4BC9" w:rsidP="002F4BC9">
      <w:pPr>
        <w:spacing w:after="0"/>
        <w:jc w:val="center"/>
        <w:rPr>
          <w:rFonts w:cstheme="minorHAnsi"/>
          <w:lang w:val="fr-FR"/>
        </w:rPr>
      </w:pPr>
    </w:p>
    <w:p w:rsidR="002F4BC9" w:rsidRDefault="002F4BC9" w:rsidP="002F4BC9">
      <w:pPr>
        <w:spacing w:after="0"/>
        <w:jc w:val="center"/>
        <w:rPr>
          <w:rStyle w:val="Emphasis"/>
          <w:rFonts w:cstheme="minorHAnsi"/>
          <w:shd w:val="clear" w:color="auto" w:fill="FFFFFF"/>
        </w:rPr>
      </w:pPr>
      <w:r>
        <w:rPr>
          <w:rStyle w:val="Emphasis"/>
          <w:shd w:val="clear" w:color="auto" w:fill="FFFFFF"/>
        </w:rPr>
        <w:t>„Това, което се случва в периода между изборите, е също толкова важно за демокрацията, колкото самите избори“, посочи политологът Браян Клаас по време на специален семинар на групата, призовавайки ни да „превърнем Европа в защитник за демокрацията“. </w:t>
      </w:r>
    </w:p>
    <w:p w:rsidR="002F4BC9" w:rsidRPr="002F4BC9" w:rsidRDefault="002F4BC9" w:rsidP="002F4BC9">
      <w:pPr>
        <w:spacing w:after="0"/>
        <w:jc w:val="center"/>
        <w:rPr>
          <w:rStyle w:val="Emphasis"/>
          <w:rFonts w:cstheme="minorHAnsi"/>
          <w:shd w:val="clear" w:color="auto" w:fill="FFFFFF"/>
        </w:rPr>
      </w:pPr>
    </w:p>
    <w:p w:rsidR="002F4BC9" w:rsidRDefault="002F4BC9" w:rsidP="007E3D56">
      <w:pPr>
        <w:pStyle w:val="selectionshareable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Демокрацията често се приравнява с гласуването и твърде често се взема за даденост. Но правото на глас, свободните и честни избори, свободата на медиите, организациите за обществен надзор, гражданското общество – които са основни стълбове на истинската демокрация – не се извоюват лесно и на ниска цена.</w:t>
      </w:r>
    </w:p>
    <w:p w:rsidR="002F4BC9" w:rsidRPr="002F4BC9" w:rsidRDefault="002F4BC9" w:rsidP="002F4BC9">
      <w:pPr>
        <w:pStyle w:val="selectionshareab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F4BC9" w:rsidRDefault="002F4BC9" w:rsidP="007E3D56">
      <w:pPr>
        <w:pStyle w:val="selectionshareable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Политологът Браян Клаас от лондонския Юнивърсити колидж (UCL) счита, че в наши дни демокрацията е подложена на атака не само в далечни краища на света, а навсякъде, дори в Съединените щати или още по-близо до нас, в Европа, където основни принципи като правовата държава и свободата на медиите се ограничават от автократи в Полша, в Унгария на Орбан или в непосредствено съседство – в Турция, Сирия и др. Автократи и тирани подронват един по един основните стълбове на демокрацията, подкопавайки общественото доверие в институциите и застрашавайки по този начин цялото демократично общество.</w:t>
      </w:r>
    </w:p>
    <w:p w:rsidR="002F4BC9" w:rsidRPr="002F4BC9" w:rsidRDefault="002F4BC9" w:rsidP="002F4BC9">
      <w:pPr>
        <w:pStyle w:val="selectionshareab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F4BC9" w:rsidRDefault="002F4BC9" w:rsidP="007E3D56">
      <w:pPr>
        <w:pStyle w:val="selectionshareable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Именно по тази причина това, което се случва в периода между изборите, е също толкова важно, колкото самите избори, отбеляза Клаас по време на семинара. Той призова нашите местни и регионални представители да работят за укрепването на демокрацията на своите управленски равнища, не само там, където вече са на власт авторитарни лидери, но и да служат като бастион срещу задаващи се автократични лидери или групи. Сега, когато САЩ изостави ролята си на факлоносец на демокрацията при президента Тръмп, от нас зависи да превърнем Европа в неотстъпващ пред нищо защитник на демокрацията. За тази цел той формулира конкретни области на действие, в които местното равнище да поеме водеща роля, служейки за пример на националното равнище, тъй като проучванията на общественото мнение систематично показват, че заемащите изборни длъжности на местно равнище се ползват с по-голямо доверие сред гражданите.</w:t>
      </w:r>
    </w:p>
    <w:p w:rsidR="002F4BC9" w:rsidRPr="002F4BC9" w:rsidRDefault="002F4BC9" w:rsidP="002F4BC9">
      <w:pPr>
        <w:pStyle w:val="selectionshareab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F4BC9" w:rsidRPr="002F4BC9" w:rsidRDefault="002F4BC9" w:rsidP="002F4BC9">
      <w:pPr>
        <w:spacing w:after="0"/>
        <w:rPr>
          <w:rStyle w:val="Strong"/>
          <w:rFonts w:cstheme="minorHAnsi"/>
          <w:u w:val="single"/>
          <w:shd w:val="clear" w:color="auto" w:fill="FFFFFF"/>
        </w:rPr>
      </w:pPr>
      <w:r>
        <w:rPr>
          <w:rStyle w:val="Strong"/>
          <w:u w:val="single"/>
          <w:shd w:val="clear" w:color="auto" w:fill="FFFFFF"/>
        </w:rPr>
        <w:t>Как да защитим демократичния пясъчен замък от авторитарната вълна?</w:t>
      </w:r>
    </w:p>
    <w:p w:rsidR="002F4BC9" w:rsidRDefault="002F4BC9" w:rsidP="002F4BC9">
      <w:pPr>
        <w:spacing w:after="0"/>
        <w:rPr>
          <w:rFonts w:cstheme="minorHAnsi"/>
          <w:shd w:val="clear" w:color="auto" w:fill="FFFFFF"/>
        </w:rPr>
      </w:pPr>
    </w:p>
    <w:p w:rsidR="002F4BC9" w:rsidRDefault="002F4BC9" w:rsidP="007E3D56">
      <w:pPr>
        <w:spacing w:after="0"/>
        <w:jc w:val="both"/>
        <w:rPr>
          <w:rFonts w:cstheme="minorHAnsi"/>
          <w:shd w:val="clear" w:color="auto" w:fill="FFFFFF"/>
        </w:rPr>
      </w:pPr>
      <w:r>
        <w:rPr>
          <w:shd w:val="clear" w:color="auto" w:fill="FFFFFF"/>
        </w:rPr>
        <w:t>В отговор на днешните предизвикателства пред демокрацията, Клаас предложи следната поредица от конкретни действия за укрепване на нашите демокрации срещу влиянието на бъдещите или вече установените авторитарни лидери:</w:t>
      </w:r>
    </w:p>
    <w:p w:rsidR="002F4BC9" w:rsidRPr="002F4BC9" w:rsidRDefault="002F4BC9" w:rsidP="002F4BC9">
      <w:pPr>
        <w:spacing w:after="0"/>
        <w:rPr>
          <w:rFonts w:cstheme="minorHAnsi"/>
          <w:shd w:val="clear" w:color="auto" w:fill="FFFFFF"/>
        </w:rPr>
      </w:pPr>
    </w:p>
    <w:p w:rsidR="002F4BC9" w:rsidRPr="002F4BC9" w:rsidRDefault="002F4BC9" w:rsidP="007E3D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eastAsia="Times New Roman" w:cstheme="minorHAnsi"/>
        </w:rPr>
      </w:pPr>
      <w:r>
        <w:t>Постигане на икономически напредък – не само растеж на БВП, но и реален просперитет за повечето граждани;</w:t>
      </w:r>
    </w:p>
    <w:p w:rsidR="002F4BC9" w:rsidRPr="002F4BC9" w:rsidRDefault="002F4BC9" w:rsidP="007E3D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eastAsia="Times New Roman" w:cstheme="minorHAnsi"/>
        </w:rPr>
      </w:pPr>
      <w:r>
        <w:t>Подготовка за автоматизирането на икономиката (и за сътресенията, които ще последват);</w:t>
      </w:r>
    </w:p>
    <w:p w:rsidR="002F4BC9" w:rsidRPr="002F4BC9" w:rsidRDefault="002F4BC9" w:rsidP="007E3D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eastAsia="Times New Roman" w:cstheme="minorHAnsi"/>
        </w:rPr>
      </w:pPr>
      <w:r>
        <w:t>Изграждане на многопартийни коалиции, които отявлено да подкрепят и защитават демократичните принципи (разединената демокрация е много по-уязвима);</w:t>
      </w:r>
    </w:p>
    <w:p w:rsidR="002F4BC9" w:rsidRPr="002F4BC9" w:rsidRDefault="002F4BC9" w:rsidP="007E3D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eastAsia="Times New Roman" w:cstheme="minorHAnsi"/>
        </w:rPr>
      </w:pPr>
      <w:r>
        <w:t>Насърчаване на по-голяма журналистическа прозрачност, особено на местно равнище (за да може обществеността да разбере по-добре как стойностните журналисти разследват и проверяват фактите);</w:t>
      </w:r>
    </w:p>
    <w:p w:rsidR="002F4BC9" w:rsidRPr="002F4BC9" w:rsidRDefault="002F4BC9" w:rsidP="007E3D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eastAsia="Times New Roman" w:cstheme="minorHAnsi"/>
        </w:rPr>
      </w:pPr>
      <w:r>
        <w:t>Насърчаване на по-голяма публична отчетност за случаите на корупция, за да се изгради доверие в управлението;</w:t>
      </w:r>
    </w:p>
    <w:p w:rsidR="002F4BC9" w:rsidRPr="002F4BC9" w:rsidRDefault="002F4BC9" w:rsidP="007E3D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eastAsia="Times New Roman" w:cstheme="minorHAnsi"/>
        </w:rPr>
      </w:pPr>
      <w:r>
        <w:t>Преобразуване на разрушените норми в неразрушими закони. Демократичните норми се рушат лесно, ако не са облечени в неразрушими закони;</w:t>
      </w:r>
    </w:p>
    <w:p w:rsidR="002F4BC9" w:rsidRPr="002F4BC9" w:rsidRDefault="002F4BC9" w:rsidP="007E3D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eastAsia="Times New Roman" w:cstheme="minorHAnsi"/>
        </w:rPr>
      </w:pPr>
      <w:r>
        <w:lastRenderedPageBreak/>
        <w:t>Укрепване на независимите институции, за да са защитени от политическа намеса;</w:t>
      </w:r>
    </w:p>
    <w:p w:rsidR="002F4BC9" w:rsidRPr="002F4BC9" w:rsidRDefault="002F4BC9" w:rsidP="007E3D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eastAsia="Times New Roman" w:cstheme="minorHAnsi"/>
        </w:rPr>
      </w:pPr>
      <w:r>
        <w:t>Гражданско образование – от зле информирани към образовани гласоподаватели;</w:t>
      </w:r>
    </w:p>
    <w:p w:rsidR="002F4BC9" w:rsidRPr="002F4BC9" w:rsidRDefault="002F4BC9" w:rsidP="007E3D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eastAsia="Times New Roman" w:cstheme="minorHAnsi"/>
        </w:rPr>
      </w:pPr>
      <w:r>
        <w:t>Ограничаване на уязвимите на „информационната война“ места (използване на системи на хартиен носител, реално противодействие на Русия);</w:t>
      </w:r>
    </w:p>
    <w:p w:rsidR="002F4BC9" w:rsidRPr="002F4BC9" w:rsidRDefault="002F4BC9" w:rsidP="007E3D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eastAsia="Times New Roman" w:cstheme="minorHAnsi"/>
        </w:rPr>
      </w:pPr>
      <w:r>
        <w:t>Авторитарните лидери трябва да платят реалната цена (морковът се използва като мотивация за присъединяване към ЕС, но тоягата още не е била използвана: Орбан/Ердоган);</w:t>
      </w:r>
    </w:p>
    <w:p w:rsidR="002F4BC9" w:rsidRPr="002F4BC9" w:rsidRDefault="002F4BC9" w:rsidP="007E3D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eastAsia="Times New Roman" w:cstheme="minorHAnsi"/>
        </w:rPr>
      </w:pPr>
      <w:r>
        <w:t>Обмисляне на възможността за дългосрочни публични безвъзмездни средства за истински независимата местна журналистика, със солидни механизми за защита на независимостта ѝ;</w:t>
      </w:r>
    </w:p>
    <w:p w:rsidR="002F4BC9" w:rsidRPr="002F4BC9" w:rsidRDefault="002F4BC9" w:rsidP="007E3D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eastAsia="Times New Roman" w:cstheme="minorHAnsi"/>
        </w:rPr>
      </w:pPr>
      <w:r>
        <w:t>Даване на пример за консенсус и компромис, без прояви на озлобление в обществения живот;</w:t>
      </w:r>
    </w:p>
    <w:p w:rsidR="002F4BC9" w:rsidRPr="002F4BC9" w:rsidRDefault="002F4BC9" w:rsidP="007E3D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rPr>
          <w:rFonts w:eastAsia="Times New Roman" w:cstheme="minorHAnsi"/>
        </w:rPr>
      </w:pPr>
      <w:r>
        <w:t>Превръщане на Европа в неотстъпващ пред нищо глобален бастион на демокрацията.</w:t>
      </w:r>
    </w:p>
    <w:p w:rsidR="002F4BC9" w:rsidRPr="002F4BC9" w:rsidRDefault="002F4BC9" w:rsidP="002F4BC9">
      <w:pPr>
        <w:spacing w:after="0"/>
        <w:rPr>
          <w:rFonts w:cstheme="minorHAnsi"/>
          <w:lang w:val="fr-FR"/>
        </w:rPr>
      </w:pPr>
    </w:p>
    <w:p w:rsidR="002F4BC9" w:rsidRPr="002F4BC9" w:rsidRDefault="002F4BC9" w:rsidP="002F4BC9">
      <w:pPr>
        <w:spacing w:after="0"/>
        <w:rPr>
          <w:rFonts w:cstheme="minorHAnsi"/>
          <w:shd w:val="clear" w:color="auto" w:fill="FFFFFF"/>
        </w:rPr>
      </w:pPr>
      <w:r>
        <w:rPr>
          <w:shd w:val="clear" w:color="auto" w:fill="FFFFFF"/>
        </w:rPr>
        <w:t>Оси Мартикайнен, който председателства заседанието на групата, посочи:</w:t>
      </w:r>
    </w:p>
    <w:p w:rsidR="002F4BC9" w:rsidRPr="002F4BC9" w:rsidRDefault="002F4BC9" w:rsidP="007E3D56">
      <w:pPr>
        <w:spacing w:after="0"/>
        <w:jc w:val="both"/>
        <w:rPr>
          <w:rStyle w:val="Emphasis"/>
          <w:rFonts w:cstheme="minorHAnsi"/>
          <w:shd w:val="clear" w:color="auto" w:fill="FFFFFF"/>
        </w:rPr>
      </w:pPr>
      <w:r>
        <w:rPr>
          <w:rStyle w:val="Emphasis"/>
          <w:shd w:val="clear" w:color="auto" w:fill="FFFFFF"/>
        </w:rPr>
        <w:t>„Демокрацията не е просто избори. От първостепенно значение е всички равнища – граждани, политици – които искат да съхранят демократичната култура, да спазват правилата. Сега повече от всякога гражданите трябва да поддържат тази демократична култура, а това включва права и задължения. Като политици трябва да работим за постигането на възможно най-добрия политически климат, а не само да мислим как да спечелим изборите, след което да забравим за демокрацията до следващите избори.“</w:t>
      </w:r>
    </w:p>
    <w:p w:rsidR="002F4BC9" w:rsidRPr="002F4BC9" w:rsidRDefault="002F4BC9" w:rsidP="002F4BC9">
      <w:pPr>
        <w:spacing w:after="0"/>
        <w:rPr>
          <w:rStyle w:val="Emphasis"/>
          <w:rFonts w:cstheme="minorHAnsi"/>
          <w:shd w:val="clear" w:color="auto" w:fill="FFFFFF"/>
        </w:rPr>
      </w:pPr>
    </w:p>
    <w:p w:rsidR="002F4BC9" w:rsidRPr="006E4896" w:rsidRDefault="002F4BC9" w:rsidP="007E3D56">
      <w:pPr>
        <w:spacing w:after="0"/>
        <w:jc w:val="both"/>
        <w:rPr>
          <w:i/>
        </w:rPr>
      </w:pPr>
      <w:r>
        <w:rPr>
          <w:i/>
        </w:rPr>
        <w:t>Групата на АЛДЕ в Европейския комитет на регионите покани на заседанието си на 17</w:t>
      </w:r>
      <w:r w:rsidR="00622D83">
        <w:rPr>
          <w:i/>
          <w:lang w:val="en-GB"/>
        </w:rPr>
        <w:t> </w:t>
      </w:r>
      <w:r>
        <w:rPr>
          <w:i/>
        </w:rPr>
        <w:t xml:space="preserve">септември, понеделник, политолога </w:t>
      </w:r>
      <w:hyperlink r:id="rId7" w:history="1">
        <w:r>
          <w:rPr>
            <w:i/>
            <w:u w:val="single"/>
          </w:rPr>
          <w:t>Браян Клаас</w:t>
        </w:r>
      </w:hyperlink>
      <w:r>
        <w:rPr>
          <w:i/>
        </w:rPr>
        <w:t> (UCL), автор на книгата „The Despot’s Apprentice: how the West is aiding the decline of democracy“ и водещ на коментарна рубрика във в. „Вашингтон пост“. Той изнесе лекция на тема „Стълбовете на демокрацията са подложени на атака – как да ги защитим“ и даде конкретни предложения как да се укрепят демократичните институции на местно равнище. Той обясни също така как в САЩ политиката на местно равнище се използва в противовес на Тръмп и как европейските демокрации, изложени на натиска на авторитарния популизъм, настоящ и бъдещ, могат да извлекат ценни поуки от този опит.</w:t>
      </w:r>
    </w:p>
    <w:sectPr w:rsidR="002F4BC9" w:rsidRPr="006E4896" w:rsidSect="00372A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E7F" w:rsidRDefault="00DA2E7F" w:rsidP="00DA2E7F">
      <w:pPr>
        <w:spacing w:after="0" w:line="240" w:lineRule="auto"/>
      </w:pPr>
      <w:r>
        <w:separator/>
      </w:r>
    </w:p>
  </w:endnote>
  <w:endnote w:type="continuationSeparator" w:id="0">
    <w:p w:rsidR="00DA2E7F" w:rsidRDefault="00DA2E7F" w:rsidP="00DA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E7F" w:rsidRPr="00372AF7" w:rsidRDefault="00DA2E7F" w:rsidP="00372A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E7F" w:rsidRPr="00372AF7" w:rsidRDefault="00372AF7" w:rsidP="00372AF7">
    <w:pPr>
      <w:pStyle w:val="Footer"/>
    </w:pPr>
    <w:r>
      <w:t xml:space="preserve">COR-2018-04666-00-00-ADMIN-TRA (EN)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= </w:instrText>
    </w:r>
    <w:fldSimple w:instr=" NUMPAGES ">
      <w:r>
        <w:rPr>
          <w:noProof/>
        </w:rPr>
        <w:instrText>2</w:instrText>
      </w:r>
    </w:fldSimple>
    <w:r>
      <w:instrText xml:space="preserve"> -0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E7F" w:rsidRPr="00372AF7" w:rsidRDefault="00DA2E7F" w:rsidP="00372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E7F" w:rsidRDefault="00DA2E7F" w:rsidP="00DA2E7F">
      <w:pPr>
        <w:spacing w:after="0" w:line="240" w:lineRule="auto"/>
      </w:pPr>
      <w:r>
        <w:separator/>
      </w:r>
    </w:p>
  </w:footnote>
  <w:footnote w:type="continuationSeparator" w:id="0">
    <w:p w:rsidR="00DA2E7F" w:rsidRDefault="00DA2E7F" w:rsidP="00DA2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E7F" w:rsidRPr="00372AF7" w:rsidRDefault="00DA2E7F" w:rsidP="00372A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E7F" w:rsidRPr="00372AF7" w:rsidRDefault="00DA2E7F" w:rsidP="00372A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E7F" w:rsidRPr="00372AF7" w:rsidRDefault="00DA2E7F" w:rsidP="00372A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53D"/>
    <w:multiLevelType w:val="multilevel"/>
    <w:tmpl w:val="E54ADB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AE"/>
    <w:rsid w:val="00035D44"/>
    <w:rsid w:val="002F4BC9"/>
    <w:rsid w:val="00372AF7"/>
    <w:rsid w:val="00505EAE"/>
    <w:rsid w:val="00622D83"/>
    <w:rsid w:val="006E4896"/>
    <w:rsid w:val="0077605E"/>
    <w:rsid w:val="007E3D56"/>
    <w:rsid w:val="009A5D9D"/>
    <w:rsid w:val="00A9396C"/>
    <w:rsid w:val="00B51D9F"/>
    <w:rsid w:val="00C50EBA"/>
    <w:rsid w:val="00DA2E7F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8605"/>
  <w15:chartTrackingRefBased/>
  <w15:docId w15:val="{D4E36AF9-DFCF-4BD3-9D72-34CC9BFEF0D0}"/>
  <w:attachedTemplate r:id="relationI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4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BC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Emphasis">
    <w:name w:val="Emphasis"/>
    <w:basedOn w:val="DefaultParagraphFont"/>
    <w:uiPriority w:val="20"/>
    <w:qFormat/>
    <w:rsid w:val="002F4BC9"/>
    <w:rPr>
      <w:i/>
      <w:iCs/>
    </w:rPr>
  </w:style>
  <w:style w:type="paragraph" w:customStyle="1" w:styleId="selectionshareable">
    <w:name w:val="selectionshareable"/>
    <w:basedOn w:val="Normal"/>
    <w:rsid w:val="002F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F4B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F4B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2E7F"/>
    <w:pPr>
      <w:spacing w:after="0" w:line="288" w:lineRule="auto"/>
      <w:jc w:val="both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A2E7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A2E7F"/>
    <w:pPr>
      <w:spacing w:after="0" w:line="288" w:lineRule="auto"/>
      <w:jc w:val="both"/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A2E7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twitter.com/brianklaa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Y:\word2010\Templates\Global\Styles.dotm" TargetMode="External" Id="rId1" /><Relationship Type="http://schemas.openxmlformats.org/officeDocument/2006/relationships/attachedTemplate" Target="Normal.dotm" TargetMode="External" Id="relation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a50c78c-f4f4-481c-9f4f-2304ef344578">4HZEMHAC3EDJ-7-2016</_dlc_DocId>
    <_dlc_DocIdUrl xmlns="fa50c78c-f4f4-481c-9f4f-2304ef344578">
      <Url>http://dm/CoR/2018/_layouts/DocIdRedir.aspx?ID=4HZEMHAC3EDJ-7-2016</Url>
      <Description>4HZEMHAC3EDJ-7-2016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</TermName>
          <TermId xmlns="http://schemas.microsoft.com/office/infopath/2007/PartnerControls">58d8ac89-e690-41f6-a5e8-508fa4a7c73c</TermId>
        </TermInfo>
      </Terms>
    </DocumentType_0>
    <MeetingNumber xmlns="80e61770-66ff-49c5-862a-2c6736787a05" xsi:nil="true"/>
    <Procedure xmlns="fa50c78c-f4f4-481c-9f4f-2304ef344578" xsi:nil="true"/>
    <DossierName_0 xmlns="http://schemas.microsoft.com/sharepoint/v3/fields">
      <Terms xmlns="http://schemas.microsoft.com/office/infopath/2007/PartnerControls"/>
    </DossierName_0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fa50c78c-f4f4-481c-9f4f-2304ef344578">2018-10-08T12:00:00+00:00</ProductionDate>
    <DocumentNumber xmlns="80e61770-66ff-49c5-862a-2c6736787a05">4666</DocumentNumber>
    <FicheYear xmlns="fa50c78c-f4f4-481c-9f4f-2304ef344578">2018</FicheYear>
    <DocumentVersion xmlns="fa50c78c-f4f4-481c-9f4f-2304ef344578">0</DocumentVersion>
    <DossierNumber xmlns="fa50c78c-f4f4-481c-9f4f-2304ef344578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fa50c78c-f4f4-481c-9f4f-2304ef344578">2018-10-09T12:00:00+00:00</MeetingDate>
    <TaxCatchAll xmlns="fa50c78c-f4f4-481c-9f4f-2304ef344578">
      <Value>40</Value>
      <Value>39</Value>
      <Value>38</Value>
      <Value>36</Value>
      <Value>35</Value>
      <Value>34</Value>
      <Value>33</Value>
      <Value>32</Value>
      <Value>31</Value>
      <Value>30</Value>
      <Value>29</Value>
      <Value>23</Value>
      <Value>19</Value>
      <Value>18</Value>
      <Value>17</Value>
      <Value>13</Value>
      <Value>11</Value>
      <Value>7</Value>
      <Value>6</Value>
      <Value>5</Value>
      <Value>4</Value>
      <Value>3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fa50c78c-f4f4-481c-9f4f-2304ef344578" xsi:nil="true"/>
    <FicheNumber xmlns="fa50c78c-f4f4-481c-9f4f-2304ef344578">11031</FicheNumber>
    <DocumentYear xmlns="fa50c78c-f4f4-481c-9f4f-2304ef344578">2018</DocumentYear>
    <AdoptionDate xmlns="fa50c78c-f4f4-481c-9f4f-2304ef344578">2018-10-08T12:00:00+00:00</AdoptionDate>
    <DocumentPart xmlns="fa50c78c-f4f4-481c-9f4f-2304ef344578">0</DocumentPart>
    <Meeting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ALDE</TermName>
          <TermId xmlns="http://schemas.microsoft.com/office/infopath/2007/PartnerControls">19b25802-0018-44fe-a75a-fb7237e7480b</TermId>
        </TermInfo>
      </Terms>
    </MeetingName_0>
    <RequestingService xmlns="fa50c78c-f4f4-481c-9f4f-2304ef344578">Alliance des démocrates et des libéraux pour l'Europe</RequestingService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AvailableTranslations_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0398F556B84E2249A527CB87F53571CB" ma:contentTypeVersion="4" ma:contentTypeDescription="Defines the documents for Document Manager V2" ma:contentTypeScope="" ma:versionID="d1a73f23d646a679fef131bc9583c3bc">
  <xsd:schema xmlns:xsd="http://www.w3.org/2001/XMLSchema" xmlns:xs="http://www.w3.org/2001/XMLSchema" xmlns:p="http://schemas.microsoft.com/office/2006/metadata/properties" xmlns:ns2="fa50c78c-f4f4-481c-9f4f-2304ef344578" xmlns:ns3="http://schemas.microsoft.com/sharepoint/v3/fields" xmlns:ns4="80e61770-66ff-49c5-862a-2c6736787a05" targetNamespace="http://schemas.microsoft.com/office/2006/metadata/properties" ma:root="true" ma:fieldsID="318ad3e4ade250627a579b2412e8fe6e" ns2:_="" ns3:_="" ns4:_="">
    <xsd:import namespace="fa50c78c-f4f4-481c-9f4f-2304ef344578"/>
    <xsd:import namespace="http://schemas.microsoft.com/sharepoint/v3/fields"/>
    <xsd:import namespace="80e61770-66ff-49c5-862a-2c6736787a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Rapporteur" minOccurs="0"/>
                <xsd:element ref="ns2:RequestingService" minOccurs="0"/>
                <xsd:element ref="ns4:DocumentNumber" minOccurs="0"/>
                <xsd:element ref="ns2:AdoptionDate" minOccurs="0"/>
                <xsd:element ref="ns2:DossierNumber" minOccurs="0"/>
                <xsd:element ref="ns3:Confidentiality_0" minOccurs="0"/>
                <xsd:element ref="ns2:TaxCatchAll" minOccurs="0"/>
                <xsd:element ref="ns2:TaxCatchAllLabel" minOccurs="0"/>
                <xsd:element ref="ns2:FicheNumber" minOccurs="0"/>
                <xsd:element ref="ns2:Procedure" minOccurs="0"/>
                <xsd:element ref="ns2:DocumentPart" minOccurs="0"/>
                <xsd:element ref="ns3:DossierName_0" minOccurs="0"/>
                <xsd:element ref="ns3:DocumentType_0" minOccurs="0"/>
                <xsd:element ref="ns3:DocumentStatus_0" minOccurs="0"/>
                <xsd:element ref="ns3:AvailableTranslations_0" minOccurs="0"/>
                <xsd:element ref="ns2:FicheYear" minOccurs="0"/>
                <xsd:element ref="ns3:MeetingName_0" minOccurs="0"/>
                <xsd:element ref="ns3:DocumentSource_0" minOccurs="0"/>
                <xsd:element ref="ns3:OriginalLanguage_0" minOccurs="0"/>
                <xsd:element ref="ns2:DocumentYear"/>
                <xsd:element ref="ns3:VersionStatus_0" minOccurs="0"/>
                <xsd:element ref="ns2:MeetingDate" minOccurs="0"/>
                <xsd:element ref="ns4:MeetingNumber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0c78c-f4f4-481c-9f4f-2304ef3445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Rapporteur" ma:index="14" nillable="true" ma:displayName="Rapporteur" ma:internalName="Rapporteur" ma:readOnly="false">
      <xsd:simpleType>
        <xsd:restriction base="dms:Text"/>
      </xsd:simpleType>
    </xsd:element>
    <xsd:element name="RequestingService" ma:index="15" nillable="true" ma:displayName="Requesting Service" ma:internalName="RequestingService" ma:readOnly="false">
      <xsd:simpleType>
        <xsd:restriction base="dms:Text"/>
      </xsd:simpleType>
    </xsd:element>
    <xsd:element name="AdoptionDate" ma:index="17" nillable="true" ma:displayName="Adoption Date" ma:format="DateOnly" ma:internalName="AdoptionDate" ma:readOnly="false">
      <xsd:simpleType>
        <xsd:restriction base="dms:DateTime"/>
      </xsd:simpleType>
    </xsd:element>
    <xsd:element name="DossierNumber" ma:index="18" nillable="true" ma:displayName="Dossier Number" ma:decimals="0" ma:internalName="DossierNumber" ma:readOnly="false">
      <xsd:simpleType>
        <xsd:restriction base="dms:Unknown"/>
      </xsd:simpleType>
    </xsd:element>
    <xsd:element name="TaxCatchAll" ma:index="20" nillable="true" ma:displayName="Taxonomy Catch All Column" ma:hidden="true" ma:list="{5d5f635c-ac80-4d9c-8560-a7d116c7109d}" ma:internalName="TaxCatchAll" ma:showField="CatchAllData" ma:web="fa50c78c-f4f4-481c-9f4f-2304ef344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5d5f635c-ac80-4d9c-8560-a7d116c7109d}" ma:internalName="TaxCatchAllLabel" ma:readOnly="true" ma:showField="CatchAllDataLabel" ma:web="fa50c78c-f4f4-481c-9f4f-2304ef344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cheNumber" ma:index="23" nillable="true" ma:displayName="Fiche Number" ma:decimals="0" ma:internalName="FicheNumber" ma:readOnly="false">
      <xsd:simpleType>
        <xsd:restriction base="dms:Unknown"/>
      </xsd:simpleType>
    </xsd:element>
    <xsd:element name="Procedure" ma:index="24" nillable="true" ma:displayName="Procedure" ma:internalName="Procedure" ma:readOnly="false">
      <xsd:simpleType>
        <xsd:restriction base="dms:Text"/>
      </xsd:simpleType>
    </xsd:element>
    <xsd:element name="DocumentPart" ma:index="25" nillable="true" ma:displayName="Document Part" ma:decimals="0" ma:internalName="DocumentPart" ma:readOnly="false">
      <xsd:simpleType>
        <xsd:restriction base="dms:Unknown"/>
      </xsd:simpleType>
    </xsd:element>
    <xsd:element name="FicheYear" ma:index="34" nillable="true" ma:displayName="Fiche Year" ma:decimals="0" ma:internalName="FicheYear" ma:readOnly="false">
      <xsd:simpleType>
        <xsd:restriction base="dms:Unknown"/>
      </xsd:simpleType>
    </xsd:element>
    <xsd:element name="DocumentYear" ma:index="41" ma:displayName="Document Year" ma:decimals="0" ma:internalName="DocumentYear" ma:readOnly="false">
      <xsd:simpleType>
        <xsd:restriction base="dms:Unknown"/>
      </xsd:simpleType>
    </xsd:element>
    <xsd:element name="MeetingDate" ma:index="44" nillable="true" ma:displayName="Meeting Date" ma:format="DateOnly" ma:internalName="MeetingDate" ma:readOnly="false">
      <xsd:simpleType>
        <xsd:restriction base="dms:DateTime"/>
      </xsd:simpleType>
    </xsd:element>
    <xsd:element name="DocumentVersion" ma:index="46" nillable="true" ma:displayName="Document Version" ma:decimals="0" ma:internalName="DocumentVersion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readOnly="false" ma:fieldId="{ee5c4bfe-2b62-4831-9131-22edf8f3665c}" ma:sspId="5eb6ff32-25da-4603-a073-4ef4c01e5f0e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26" nillable="true" ma:taxonomy="true" ma:internalName="DossierName_0" ma:taxonomyFieldName="DossierName" ma:displayName="Dossier Name" ma:readOnly="false" ma:fieldId="{ee5cf7da-503b-4593-8db2-4f0e09c901fd}" ma:sspId="5eb6ff32-25da-4603-a073-4ef4c01e5f0e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28" nillable="true" ma:taxonomy="true" ma:internalName="DocumentType_0" ma:taxonomyFieldName="DocumentType" ma:displayName="Document Type" ma:indexed="true" ma:readOnly="false" ma:fieldId="{ee5cf431-2d10-41e6-bd88-1b6bd5b84f5f}" ma:sspId="5eb6ff32-25da-4603-a073-4ef4c01e5f0e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0" nillable="true" ma:taxonomy="true" ma:internalName="DocumentStatus_0" ma:taxonomyFieldName="DocumentStatus" ma:displayName="Document Status" ma:readOnly="false" ma:fieldId="{ee5cab93-ac4d-4e2f-b298-e5342324388c}" ma:sspId="5eb6ff32-25da-4603-a073-4ef4c01e5f0e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2" nillable="true" ma:taxonomy="true" ma:internalName="AvailableTranslations_0" ma:taxonomyFieldName="AvailableTranslations" ma:displayName="Available Translations" ma:readOnly="false" ma:fieldId="{ee5c7c01-1a65-4138-aa64-80e01e34d799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5" nillable="true" ma:taxonomy="true" ma:internalName="MeetingName_0" ma:taxonomyFieldName="MeetingName" ma:displayName="Meeting Name" ma:indexed="true" ma:readOnly="false" ma:fieldId="{ee5c9b55-8403-4f9e-a156-b6ce5b7b9456}" ma:sspId="5eb6ff32-25da-4603-a073-4ef4c01e5f0e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37" ma:taxonomy="true" ma:internalName="DocumentSource_0" ma:taxonomyFieldName="DocumentSource" ma:displayName="Document Source" ma:readOnly="false" ma:fieldId="{ee5c1c29-f257-4aae-8e5e-529c0040e17a}" ma:sspId="5eb6ff32-25da-4603-a073-4ef4c01e5f0e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39" nillable="true" ma:taxonomy="true" ma:internalName="OriginalLanguage_0" ma:taxonomyFieldName="OriginalLanguage" ma:displayName="Original Language" ma:readOnly="false" ma:fieldId="{ee5ce750-ff6c-4875-8192-ef11fb51efba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42" ma:taxonomy="true" ma:internalName="VersionStatus_0" ma:taxonomyFieldName="VersionStatus" ma:displayName="Version Status" ma:indexed="true" ma:readOnly="false" ma:fieldId="{ee5cb94b-3df1-4df3-b49b-6e47ce2a7e87}" ma:sspId="5eb6ff32-25da-4603-a073-4ef4c01e5f0e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61770-66ff-49c5-862a-2c6736787a05" elementFormDefault="qualified">
    <xsd:import namespace="http://schemas.microsoft.com/office/2006/documentManagement/types"/>
    <xsd:import namespace="http://schemas.microsoft.com/office/infopath/2007/PartnerControls"/>
    <xsd:element name="DocumentNumber" ma:index="16" nillable="true" ma:displayName="Document Number" ma:decimals="0" ma:indexed="true" ma:internalName="DocumentNumber" ma:readOnly="false">
      <xsd:simpleType>
        <xsd:restriction base="dms:Unknown"/>
      </xsd:simpleType>
    </xsd:element>
    <xsd:element name="MeetingNumber" ma:index="45" nillable="true" ma:displayName="Meeting Number" ma:decimals="0" ma:indexed="true" ma:internalName="MeetingNumb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435F2-84B8-4F15-A789-3A4CA6C01608}"/>
</file>

<file path=customXml/itemProps2.xml><?xml version="1.0" encoding="utf-8"?>
<ds:datastoreItem xmlns:ds="http://schemas.openxmlformats.org/officeDocument/2006/customXml" ds:itemID="{9CA9549C-AFB3-4656-83B8-D08058B9EB0C}"/>
</file>

<file path=customXml/itemProps3.xml><?xml version="1.0" encoding="utf-8"?>
<ds:datastoreItem xmlns:ds="http://schemas.openxmlformats.org/officeDocument/2006/customXml" ds:itemID="{E1AF9548-EF24-4C64-887F-D389539C2796}"/>
</file>

<file path=customXml/itemProps4.xml><?xml version="1.0" encoding="utf-8"?>
<ds:datastoreItem xmlns:ds="http://schemas.openxmlformats.org/officeDocument/2006/customXml" ds:itemID="{FD46AB17-6E05-404F-A4CB-DB5E2E1FFAE4}"/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787</Words>
  <Characters>4486</Characters>
  <Application>Microsoft Office Word</Application>
  <DocSecurity>0</DocSecurity>
  <Lines>37</Lines>
  <Paragraphs>10</Paragraphs>
  <ScaleCrop>false</ScaleCrop>
  <Company>EESC-ECOR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 защитим демокрацията от авторитарни посегателства</dc:title>
  <dc:creator>ffran</dc:creator>
  <cp:keywords>COR-2018-04666-00-00-ADMIN-TRA-EN</cp:keywords>
  <dc:description>Rapporteur:  - Original language: EN - Date of document: 08/10/2018 - Date of meeting: 09/10/2018 - External documents:  - Administrator:  FRANCOIS FREDERIK</dc:description>
  <cp:lastModifiedBy>zkhri</cp:lastModifiedBy>
  <cp:revision>2</cp:revision>
  <dcterms:created xsi:type="dcterms:W3CDTF">2018-10-08T09:38:00Z</dcterms:created>
  <dcterms:modified xsi:type="dcterms:W3CDTF">2018-10-08T09:38:00Z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26/09/2018</vt:lpwstr>
  </property>
  <property fmtid="{D5CDD505-2E9C-101B-9397-08002B2CF9AE}" pid="4" name="Pref_Time">
    <vt:lpwstr>14:21:35</vt:lpwstr>
  </property>
  <property fmtid="{D5CDD505-2E9C-101B-9397-08002B2CF9AE}" pid="5" name="Pref_User">
    <vt:lpwstr>mkop</vt:lpwstr>
  </property>
  <property fmtid="{D5CDD505-2E9C-101B-9397-08002B2CF9AE}" pid="6" name="Pref_FileName">
    <vt:lpwstr>COR-2018-04666-00-00-ADMIN-ORI.docx</vt:lpwstr>
  </property>
  <property fmtid="{D5CDD505-2E9C-101B-9397-08002B2CF9AE}" pid="7" name="ContentTypeId">
    <vt:lpwstr>0x010100EA97B91038054C99906057A708A1480A000398F556B84E2249A527CB87F53571CB</vt:lpwstr>
  </property>
  <property fmtid="{D5CDD505-2E9C-101B-9397-08002B2CF9AE}" pid="8" name="_dlc_DocIdItemGuid">
    <vt:lpwstr>a3fee71f-1ee3-4344-a5d3-ba813ccac7c0</vt:lpwstr>
  </property>
  <property fmtid="{D5CDD505-2E9C-101B-9397-08002B2CF9AE}" pid="9" name="DocumentType_0">
    <vt:lpwstr>ADMIN|58d8ac89-e690-41f6-a5e8-508fa4a7c73c</vt:lpwstr>
  </property>
  <property fmtid="{D5CDD505-2E9C-101B-9397-08002B2CF9AE}" pid="10" name="AvailableTranslations">
    <vt:lpwstr>11;#ES|e7a6b05b-ae16-40c8-add9-68b64b03aeba;#18;#SV|c2ed69e7-a339-43d7-8f22-d93680a92aa0;#38;#ET|ff6c3f4c-b02c-4c3c-ab07-2c37995a7a0a;#39;#CS|72f9705b-0217-4fd3-bea2-cbc7ed80e26e;#31;#IT|0774613c-01ed-4e5d-a25d-11d2388de825;#17;#HU|6b229040-c589-4408-b4c1-4285663d20a8;#23;#FR|d2afafd3-4c81-4f60-8f52-ee33f2f54ff3;#32;#FI|87606a43-d45f-42d6-b8c9-e1a3457db5b7;#34;#SL|98a412ae-eb01-49e9-ae3d-585a81724cfc;#36;#DA|5d49c027-8956-412b-aa16-e85a0f96ad0e;#40;#LT|a7ff5ce7-6123-4f68-865a-a57c31810414;#29;#BG|1a1b3951-7821-4e6a-85f5-5673fc08bd2c;#19;#PL|1e03da61-4678-4e07-b136-b5024ca9197b;#13;#DE|f6b31e5a-26fa-4935-b661-318e46daf27e;#33;#HR|2f555653-ed1a-4fe6-8362-9082d95989e5;#30;#LV|46f7e311-5d9f-4663-b433-18aeccb7ace7;#35;#RO|feb747a2-64cd-4299-af12-4833ddc30497;#4;#EN|f2175f21-25d7-44a3-96da-d6a61b075e1b</vt:lpwstr>
  </property>
  <property fmtid="{D5CDD505-2E9C-101B-9397-08002B2CF9AE}" pid="11" name="DossierName_0">
    <vt:lpwstr/>
  </property>
  <property fmtid="{D5CDD505-2E9C-101B-9397-08002B2CF9AE}" pid="12" name="DocumentSource_0">
    <vt:lpwstr>CoR|cb2d75ef-4a7d-4393-b797-49ed6298a5ea</vt:lpwstr>
  </property>
  <property fmtid="{D5CDD505-2E9C-101B-9397-08002B2CF9AE}" pid="13" name="FicheYear">
    <vt:i4>2018</vt:i4>
  </property>
  <property fmtid="{D5CDD505-2E9C-101B-9397-08002B2CF9AE}" pid="14" name="DocumentNumber">
    <vt:i4>4666</vt:i4>
  </property>
  <property fmtid="{D5CDD505-2E9C-101B-9397-08002B2CF9AE}" pid="15" name="DocumentVersion">
    <vt:i4>0</vt:i4>
  </property>
  <property fmtid="{D5CDD505-2E9C-101B-9397-08002B2CF9AE}" pid="16" name="DocumentSource">
    <vt:lpwstr>1;#CoR|cb2d75ef-4a7d-4393-b797-49ed6298a5ea</vt:lpwstr>
  </property>
  <property fmtid="{D5CDD505-2E9C-101B-9397-08002B2CF9AE}" pid="17" name="AdoptionDate">
    <vt:filetime>2018-10-08T12:00:00Z</vt:filetime>
  </property>
  <property fmtid="{D5CDD505-2E9C-101B-9397-08002B2CF9AE}" pid="18" name="DocumentType">
    <vt:lpwstr>3;#ADMIN|58d8ac89-e690-41f6-a5e8-508fa4a7c73c</vt:lpwstr>
  </property>
  <property fmtid="{D5CDD505-2E9C-101B-9397-08002B2CF9AE}" pid="19" name="DocumentStatus">
    <vt:lpwstr>2;#TRA|150d2a88-1431-44e6-a8ca-0bb753ab8672</vt:lpwstr>
  </property>
  <property fmtid="{D5CDD505-2E9C-101B-9397-08002B2CF9AE}" pid="20" name="DossierName">
    <vt:lpwstr/>
  </property>
  <property fmtid="{D5CDD505-2E9C-101B-9397-08002B2CF9AE}" pid="21" name="DocumentPart">
    <vt:i4>0</vt:i4>
  </property>
  <property fmtid="{D5CDD505-2E9C-101B-9397-08002B2CF9AE}" pid="22" name="RequestingService">
    <vt:lpwstr>Alliance des démocrates et des libéraux pour l'Europe</vt:lpwstr>
  </property>
  <property fmtid="{D5CDD505-2E9C-101B-9397-08002B2CF9AE}" pid="23" name="Confidentiality">
    <vt:lpwstr>5;#Unrestricted|826e22d7-d029-4ec0-a450-0c28ff673572</vt:lpwstr>
  </property>
  <property fmtid="{D5CDD505-2E9C-101B-9397-08002B2CF9AE}" pid="24" name="Confidentiality_0">
    <vt:lpwstr>Unrestricted|826e22d7-d029-4ec0-a450-0c28ff673572</vt:lpwstr>
  </property>
  <property fmtid="{D5CDD505-2E9C-101B-9397-08002B2CF9AE}" pid="25" name="MeetingName_0">
    <vt:lpwstr>ALDE|19b25802-0018-44fe-a75a-fb7237e7480b</vt:lpwstr>
  </property>
  <property fmtid="{D5CDD505-2E9C-101B-9397-08002B2CF9AE}" pid="26" name="OriginalLanguage">
    <vt:lpwstr>4;#EN|f2175f21-25d7-44a3-96da-d6a61b075e1b</vt:lpwstr>
  </property>
  <property fmtid="{D5CDD505-2E9C-101B-9397-08002B2CF9AE}" pid="27" name="MeetingName">
    <vt:lpwstr>6;#ALDE|19b25802-0018-44fe-a75a-fb7237e7480b</vt:lpwstr>
  </property>
  <property fmtid="{D5CDD505-2E9C-101B-9397-08002B2CF9AE}" pid="28" name="DocumentStatus_0">
    <vt:lpwstr>TRA|150d2a88-1431-44e6-a8ca-0bb753ab8672</vt:lpwstr>
  </property>
  <property fmtid="{D5CDD505-2E9C-101B-9397-08002B2CF9AE}" pid="29" name="OriginalLanguage_0">
    <vt:lpwstr>EN|f2175f21-25d7-44a3-96da-d6a61b075e1b</vt:lpwstr>
  </property>
  <property fmtid="{D5CDD505-2E9C-101B-9397-08002B2CF9AE}" pid="30" name="MeetingDate">
    <vt:filetime>2018-10-09T12:00:00Z</vt:filetime>
  </property>
  <property fmtid="{D5CDD505-2E9C-101B-9397-08002B2CF9AE}" pid="31" name="TaxCatchAll">
    <vt:lpwstr>19;#PL|1e03da61-4678-4e07-b136-b5024ca9197b;#35;#RO|feb747a2-64cd-4299-af12-4833ddc30497;#11;#ES|e7a6b05b-ae16-40c8-add9-68b64b03aeba;#31;#IT|0774613c-01ed-4e5d-a25d-11d2388de825;#7;#Final|ea5e6674-7b27-4bac-b091-73adbb394efe;#6;#ALDE|19b25802-0018-44fe-a75a-fb7237e7480b;#5;#Unrestricted|826e22d7-d029-4ec0-a450-0c28ff673572;#4;#EN|f2175f21-25d7-44a3-96da-d6a61b075e1b;#3;#ADMIN|58d8ac89-e690-41f6-a5e8-508fa4a7c73c;#2;#TRA|150d2a88-1431-44e6-a8ca-0bb753ab8672;#1;#CoR|cb2d75ef-4a7d-4393-b797-49ed6298a5ea;#23;#FR|d2afafd3-4c81-4f60-8f52-ee33f2f54ff3</vt:lpwstr>
  </property>
  <property fmtid="{D5CDD505-2E9C-101B-9397-08002B2CF9AE}" pid="32" name="AvailableTranslations_0">
    <vt:lpwstr>ES|e7a6b05b-ae16-40c8-add9-68b64b03aeba;IT|0774613c-01ed-4e5d-a25d-11d2388de825;FR|d2afafd3-4c81-4f60-8f52-ee33f2f54ff3;PL|1e03da61-4678-4e07-b136-b5024ca9197b;RO|feb747a2-64cd-4299-af12-4833ddc30497;EN|f2175f21-25d7-44a3-96da-d6a61b075e1b</vt:lpwstr>
  </property>
  <property fmtid="{D5CDD505-2E9C-101B-9397-08002B2CF9AE}" pid="33" name="VersionStatus">
    <vt:lpwstr>7;#Final|ea5e6674-7b27-4bac-b091-73adbb394efe</vt:lpwstr>
  </property>
  <property fmtid="{D5CDD505-2E9C-101B-9397-08002B2CF9AE}" pid="34" name="VersionStatus_0">
    <vt:lpwstr>Final|ea5e6674-7b27-4bac-b091-73adbb394efe</vt:lpwstr>
  </property>
  <property fmtid="{D5CDD505-2E9C-101B-9397-08002B2CF9AE}" pid="35" name="FicheNumber">
    <vt:i4>11031</vt:i4>
  </property>
  <property fmtid="{D5CDD505-2E9C-101B-9397-08002B2CF9AE}" pid="36" name="DocumentYear">
    <vt:i4>2018</vt:i4>
  </property>
  <property fmtid="{D5CDD505-2E9C-101B-9397-08002B2CF9AE}" pid="37" name="DocumentLanguage">
    <vt:lpwstr>29;#BG|1a1b3951-7821-4e6a-85f5-5673fc08bd2c</vt:lpwstr>
  </property>
</Properties>
</file>